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土壤污染责任人对污染的建设用地修复方案及效果评估报告备案</w:t>
      </w:r>
      <w:r>
        <w:rPr>
          <w:rFonts w:hint="eastAsia" w:ascii="方正小标宋简体" w:hAnsi="方正小标宋简体" w:eastAsia="方正小标宋简体" w:cs="方正小标宋简体"/>
          <w:sz w:val="44"/>
          <w:szCs w:val="44"/>
        </w:rPr>
        <w:t>流程图</w:t>
      </w:r>
    </w:p>
    <w:p>
      <w:pPr>
        <w:ind w:firstLine="480" w:firstLineChars="150"/>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1591945</wp:posOffset>
                </wp:positionH>
                <wp:positionV relativeFrom="paragraph">
                  <wp:posOffset>351155</wp:posOffset>
                </wp:positionV>
                <wp:extent cx="1867535" cy="673735"/>
                <wp:effectExtent l="6350" t="6350" r="12065" b="24765"/>
                <wp:wrapNone/>
                <wp:docPr id="1" name="矩形 2"/>
                <wp:cNvGraphicFramePr/>
                <a:graphic xmlns:a="http://schemas.openxmlformats.org/drawingml/2006/main">
                  <a:graphicData uri="http://schemas.microsoft.com/office/word/2010/wordprocessingShape">
                    <wps:wsp>
                      <wps:cNvSpPr/>
                      <wps:spPr>
                        <a:xfrm>
                          <a:off x="0" y="0"/>
                          <a:ext cx="1867535" cy="67373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申请人在完成污染建设用地修复方案及效果评估报告后五个工作日内提交备案文件</w:t>
                            </w:r>
                          </w:p>
                        </w:txbxContent>
                      </wps:txbx>
                      <wps:bodyPr upright="1"/>
                    </wps:wsp>
                  </a:graphicData>
                </a:graphic>
              </wp:anchor>
            </w:drawing>
          </mc:Choice>
          <mc:Fallback>
            <w:pict>
              <v:rect id="矩形 2" o:spid="_x0000_s1026" o:spt="1" style="position:absolute;left:0pt;margin-left:125.35pt;margin-top:27.65pt;height:53.05pt;width:147.05pt;z-index:251659264;mso-width-relative:page;mso-height-relative:page;" fillcolor="#FFFFFF" filled="t" stroked="t" coordsize="21600,21600" o:gfxdata="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CtQalr/AQAAKAQAAA4AAAAA&#10;AAAAAQAgAAAAPAEAAGRycy9lMm9Eb2MueG1sUEsBAhQAFAAAAAgAh07iQANa+1vXAAAACgEAAA8A&#10;AAAAAAAAAQAgAAAAOAAAAGRycy9kb3ducmV2LnhtbFBLBQYAAAAABgAGAFkBAACtBQ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申请人在完成污染建设用地修复方案及效果评估报告后五个工作日内提交备案文件</w:t>
                      </w:r>
                    </w:p>
                  </w:txbxContent>
                </v:textbox>
              </v:rect>
            </w:pict>
          </mc:Fallback>
        </mc:AlternateContent>
      </w:r>
    </w:p>
    <w:p>
      <w:pPr>
        <w:ind w:firstLine="640" w:firstLineChars="200"/>
        <w:jc w:val="center"/>
        <w:rPr>
          <w:rFonts w:ascii="仿宋_GB2312" w:hAnsi="宋体" w:eastAsia="仿宋_GB2312"/>
          <w:sz w:val="28"/>
          <w:szCs w:val="28"/>
        </w:rPr>
      </w:pPr>
      <w:r>
        <w:rPr>
          <w:sz w:val="32"/>
        </w:rPr>
        <mc:AlternateContent>
          <mc:Choice Requires="wps">
            <w:drawing>
              <wp:anchor distT="0" distB="0" distL="114300" distR="114300" simplePos="0" relativeHeight="251666432" behindDoc="0" locked="0" layoutInCell="1" allowOverlap="1">
                <wp:simplePos x="0" y="0"/>
                <wp:positionH relativeFrom="column">
                  <wp:posOffset>106045</wp:posOffset>
                </wp:positionH>
                <wp:positionV relativeFrom="paragraph">
                  <wp:posOffset>163195</wp:posOffset>
                </wp:positionV>
                <wp:extent cx="635" cy="760730"/>
                <wp:effectExtent l="4445" t="0" r="7620" b="1270"/>
                <wp:wrapNone/>
                <wp:docPr id="11" name="直线 4"/>
                <wp:cNvGraphicFramePr/>
                <a:graphic xmlns:a="http://schemas.openxmlformats.org/drawingml/2006/main">
                  <a:graphicData uri="http://schemas.microsoft.com/office/word/2010/wordprocessingShape">
                    <wps:wsp>
                      <wps:cNvCnPr/>
                      <wps:spPr>
                        <a:xfrm>
                          <a:off x="0" y="0"/>
                          <a:ext cx="635" cy="760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35pt;margin-top:12.85pt;height:59.9pt;width:0.05pt;z-index:251666432;mso-width-relative:page;mso-height-relative:page;" filled="f" stroked="t" coordsize="21600,21600" o:gfxdata="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WQzjf7AEAAN0DAAAOAAAAAAAAAAEAIAAAADgBAABkcnMvZTJvRG9j&#10;LnhtbFBLAQIUABQAAAAIAIdO4kD4TOuv0wAAAAgBAAAPAAAAAAAAAAEAIAAAADgAAABkcnMvZG93&#10;bnJldi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167640</wp:posOffset>
                </wp:positionV>
                <wp:extent cx="1395095" cy="3175"/>
                <wp:effectExtent l="0" t="46355" r="1905" b="52070"/>
                <wp:wrapNone/>
                <wp:docPr id="10" name="直线 3"/>
                <wp:cNvGraphicFramePr/>
                <a:graphic xmlns:a="http://schemas.openxmlformats.org/drawingml/2006/main">
                  <a:graphicData uri="http://schemas.microsoft.com/office/word/2010/wordprocessingShape">
                    <wps:wsp>
                      <wps:cNvCnPr/>
                      <wps:spPr>
                        <a:xfrm>
                          <a:off x="0" y="0"/>
                          <a:ext cx="1395095"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8.05pt;margin-top:13.2pt;height:0.25pt;width:109.85pt;z-index:251665408;mso-width-relative:page;mso-height-relative:page;" filled="f" stroked="t" coordsize="21600,21600" o:gfxdata="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DRgWLO8BAADgAwAADgAAAAAAAAABACAAAAA8AQAAZHJz&#10;L2Uyb0RvYy54bWxQSwECFAAUAAAACACHTuJASuzj79cAAAAIAQAADwAAAAAAAAABACAAAAA4AAAA&#10;ZHJzL2Rvd25yZXYueG1sUEsFBgAAAAAGAAYAWQEAAJ0FAAAAAA==&#10;">
                <v:fill on="f" focussize="0,0"/>
                <v:stroke color="#000000" joinstyle="round" endarrow="open"/>
                <v:imagedata o:title=""/>
                <o:lock v:ext="edit" aspectratio="f"/>
              </v:line>
            </w:pict>
          </mc:Fallback>
        </mc:AlternateContent>
      </w:r>
    </w:p>
    <w:p>
      <w:pPr>
        <w:ind w:firstLine="8190" w:firstLineChars="3900"/>
        <w:jc w:val="center"/>
        <w:rPr>
          <w:rFonts w:hint="eastAsia" w:eastAsia="宋体"/>
          <w:lang w:eastAsia="zh-CN"/>
        </w:rPr>
      </w:pPr>
    </w:p>
    <w:p>
      <w:pPr>
        <w:jc w:val="center"/>
      </w:pPr>
      <w:r>
        <w:rPr>
          <w:rFonts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2513965</wp:posOffset>
                </wp:positionH>
                <wp:positionV relativeFrom="paragraph">
                  <wp:posOffset>96520</wp:posOffset>
                </wp:positionV>
                <wp:extent cx="0" cy="374015"/>
                <wp:effectExtent l="38100" t="0" r="38100" b="6985"/>
                <wp:wrapNone/>
                <wp:docPr id="12"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7.95pt;margin-top:7.6pt;height:29.45pt;width:0pt;z-index:251667456;mso-width-relative:page;mso-height-relative:page;" filled="f" stroked="t" coordsize="21600,21600" o:gfxdata="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oXSTrfoBAADpAwAADgAAAAAAAAAB&#10;ACAAAAA9AQAAZHJzL2Uyb0RvYy54bWxQSwECFAAUAAAACACHTuJAImIDSNgAAAAJAQAADwAAAAAA&#10;AAABACAAAAA4AAAAZHJzL2Rvd25yZXYueG1sUEsFBgAAAAAGAAYAWQEAAKkFAAAAAA==&#10;">
                <v:fill on="f" focussize="0,0"/>
                <v:stroke weight="1.25pt" color="#000000 [3213]" joinstyle="round" endarrow="block"/>
                <v:imagedata o:title=""/>
                <o:lock v:ext="edit" aspectratio="f"/>
              </v:shape>
            </w:pict>
          </mc:Fallback>
        </mc:AlternateContent>
      </w:r>
    </w:p>
    <w:p>
      <w:pPr>
        <w:jc w:val="cente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-648335</wp:posOffset>
                </wp:positionH>
                <wp:positionV relativeFrom="paragraph">
                  <wp:posOffset>175895</wp:posOffset>
                </wp:positionV>
                <wp:extent cx="1400175" cy="904240"/>
                <wp:effectExtent l="6350" t="6350" r="22225" b="22860"/>
                <wp:wrapNone/>
                <wp:docPr id="7" name="矩形 8"/>
                <wp:cNvGraphicFramePr/>
                <a:graphic xmlns:a="http://schemas.openxmlformats.org/drawingml/2006/main">
                  <a:graphicData uri="http://schemas.microsoft.com/office/word/2010/wordprocessingShape">
                    <wps:wsp>
                      <wps:cNvSpPr/>
                      <wps:spPr>
                        <a:xfrm>
                          <a:off x="0" y="0"/>
                          <a:ext cx="1400175" cy="904240"/>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申请材料不齐全，不符合法定形式，一次性告知申请人，按期再次备案</w:t>
                            </w:r>
                          </w:p>
                        </w:txbxContent>
                      </wps:txbx>
                      <wps:bodyPr upright="1"/>
                    </wps:wsp>
                  </a:graphicData>
                </a:graphic>
              </wp:anchor>
            </w:drawing>
          </mc:Choice>
          <mc:Fallback>
            <w:pict>
              <v:rect id="矩形 8" o:spid="_x0000_s1026" o:spt="1" style="position:absolute;left:0pt;margin-left:-51.05pt;margin-top:13.85pt;height:71.2pt;width:110.25pt;z-index:251663360;mso-width-relative:page;mso-height-relative:page;" fillcolor="#FFFFFF" filled="t" stroked="t" coordsize="21600,21600" o:gfxdata="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D9KHbcAwIAACgEAAAO&#10;AAAAAAAAAAEAIAAAADwBAABkcnMvZTJvRG9jLnhtbFBLAQIUABQAAAAIAIdO4kDxwvtq1wAAAAsB&#10;AAAPAAAAAAAAAAEAIAAAADgAAABkcnMvZG93bnJldi54bWxQSwUGAAAAAAYABgBZAQAAsQ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申请材料不齐全，不符合法定形式，一次性告知申请人，按期再次备案</w:t>
                      </w:r>
                    </w:p>
                  </w:txbxContent>
                </v:textbox>
              </v:rect>
            </w:pict>
          </mc:Fallback>
        </mc:AlternateContent>
      </w:r>
    </w:p>
    <w:p>
      <w:pPr>
        <w:tabs>
          <w:tab w:val="left" w:pos="10500"/>
        </w:tabs>
        <w:ind w:firstLine="4800" w:firstLineChars="1500"/>
        <w:jc w:val="center"/>
        <w:rPr>
          <w:rFonts w:hint="eastAsia"/>
          <w:lang w:eastAsia="zh-CN"/>
        </w:rPr>
      </w:pP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1395730</wp:posOffset>
                </wp:positionH>
                <wp:positionV relativeFrom="paragraph">
                  <wp:posOffset>160655</wp:posOffset>
                </wp:positionV>
                <wp:extent cx="2110740" cy="551180"/>
                <wp:effectExtent l="6350" t="6350" r="16510" b="13970"/>
                <wp:wrapNone/>
                <wp:docPr id="3" name="矩形 10"/>
                <wp:cNvGraphicFramePr/>
                <a:graphic xmlns:a="http://schemas.openxmlformats.org/drawingml/2006/main">
                  <a:graphicData uri="http://schemas.microsoft.com/office/word/2010/wordprocessingShape">
                    <wps:wsp>
                      <wps:cNvSpPr/>
                      <wps:spPr>
                        <a:xfrm>
                          <a:off x="0" y="0"/>
                          <a:ext cx="2110740" cy="551180"/>
                        </a:xfrm>
                        <a:prstGeom prst="rect">
                          <a:avLst/>
                        </a:prstGeom>
                        <a:solidFill>
                          <a:srgbClr val="FFFFFF"/>
                        </a:solidFill>
                        <a:ln w="12700" cap="sq" cmpd="sng">
                          <a:solidFill>
                            <a:schemeClr val="tx1"/>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wps:txbx>
                      <wps:bodyPr upright="1"/>
                    </wps:wsp>
                  </a:graphicData>
                </a:graphic>
              </wp:anchor>
            </w:drawing>
          </mc:Choice>
          <mc:Fallback>
            <w:pict>
              <v:rect id="矩形 10" o:spid="_x0000_s1026" o:spt="1" style="position:absolute;left:0pt;margin-left:109.9pt;margin-top:12.65pt;height:43.4pt;width:166.2pt;z-index:251660288;mso-width-relative:page;mso-height-relative:page;" fillcolor="#FFFFFF" filled="t" stroked="t" coordsize="21600,21600" o:gfxdata="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AfN4fwECAAApBAAADgAA&#10;AAAAAAABACAAAAA8AQAAZHJzL2Uyb0RvYy54bWxQSwECFAAUAAAACACHTuJA6+0gu9cAAAAKAQAA&#10;DwAAAAAAAAABACAAAAA4AAAAZHJzL2Rvd25yZXYueG1sUEsFBgAAAAAGAAYAWQEAAK8FAAAAAA==&#10;">
                <v:fill on="t" focussize="0,0"/>
                <v:stroke weight="1pt" color="#000000 [3213]" joinstyle="miter" endcap="square"/>
                <v:imagedata o:title=""/>
                <o:lock v:ext="edit" aspectratio="f"/>
                <v:textbo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v:textbox>
              </v:rect>
            </w:pict>
          </mc:Fallback>
        </mc:AlternateContent>
      </w:r>
    </w:p>
    <w:p>
      <w:pPr>
        <w:tabs>
          <w:tab w:val="left" w:pos="10500"/>
        </w:tabs>
        <w:ind w:firstLine="6090" w:firstLineChars="2900"/>
        <w:jc w:val="center"/>
        <w:rPr>
          <w:rFonts w:hint="eastAsia"/>
        </w:rPr>
      </w:pPr>
    </w:p>
    <w:p>
      <w:pPr>
        <w:tabs>
          <w:tab w:val="left" w:pos="10500"/>
        </w:tabs>
        <w:jc w:val="center"/>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818515</wp:posOffset>
                </wp:positionH>
                <wp:positionV relativeFrom="paragraph">
                  <wp:posOffset>20955</wp:posOffset>
                </wp:positionV>
                <wp:extent cx="472440" cy="1270"/>
                <wp:effectExtent l="0" t="38100" r="3810" b="36830"/>
                <wp:wrapNone/>
                <wp:docPr id="14" name="自选图形 12"/>
                <wp:cNvGraphicFramePr/>
                <a:graphic xmlns:a="http://schemas.openxmlformats.org/drawingml/2006/main">
                  <a:graphicData uri="http://schemas.microsoft.com/office/word/2010/wordprocessingShape">
                    <wps:wsp>
                      <wps:cNvCnPr/>
                      <wps:spPr>
                        <a:xfrm flipH="1" flipV="1">
                          <a:off x="0" y="0"/>
                          <a:ext cx="472440" cy="127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 y;margin-left:64.45pt;margin-top:1.65pt;height:0.1pt;width:37.2pt;z-index:251669504;mso-width-relative:page;mso-height-relative:page;" filled="f" stroked="t" coordsize="21600,21600" o:gfxdata="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AmqyF7DQIA&#10;AAAEAAAOAAAAAAAAAAEAIAAAADgBAABkcnMvZTJvRG9jLnhtbFBLAQIUABQAAAAIAIdO4kC4l5QQ&#10;0wAAAAcBAAAPAAAAAAAAAAEAIAAAADgAAABkcnMvZG93bnJldi54bWxQSwUGAAAAAAYABgBZAQAA&#10;twUAAAAA&#10;">
                <v:fill on="f" focussize="0,0"/>
                <v:stroke weight="1.25pt" color="#000000 [3213]" joinstyle="round" endarrow="block"/>
                <v:imagedata o:title=""/>
                <o:lock v:ext="edit" aspectratio="f"/>
              </v:shape>
            </w:pict>
          </mc:Fallback>
        </mc:AlternateContent>
      </w:r>
    </w:p>
    <w:p>
      <w:pPr>
        <w:tabs>
          <w:tab w:val="left" w:pos="10500"/>
        </w:tabs>
        <w:jc w:val="center"/>
        <w:rPr>
          <w:rFonts w:hint="eastAsia"/>
        </w:rPr>
      </w:pPr>
      <w:bookmarkStart w:id="0" w:name="_GoBack"/>
      <w:bookmarkEnd w:id="0"/>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2533015</wp:posOffset>
                </wp:positionH>
                <wp:positionV relativeFrom="paragraph">
                  <wp:posOffset>147320</wp:posOffset>
                </wp:positionV>
                <wp:extent cx="0" cy="374015"/>
                <wp:effectExtent l="38100" t="0" r="38100" b="6985"/>
                <wp:wrapNone/>
                <wp:docPr id="4"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9.45pt;margin-top:11.6pt;height:29.45pt;width:0pt;z-index:251661312;mso-width-relative:page;mso-height-relative:page;" filled="f" stroked="t" coordsize="21600,21600" o:gfxdata="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kSh0IPoBAADoAwAADgAAAAAAAAAB&#10;ACAAAAA9AQAAZHJzL2Uyb0RvYy54bWxQSwECFAAUAAAACACHTuJA5z1pL9gAAAAJAQAADwAAAAAA&#10;AAABACAAAAA4AAAAZHJzL2Rvd25yZXYueG1sUEsFBgAAAAAGAAYAWQEAAKkFAAAAAA==&#10;">
                <v:fill on="f" focussize="0,0"/>
                <v:stroke weight="1.25pt" color="#000000 [3213]" joinstyle="round" endarrow="block"/>
                <v:imagedata o:title=""/>
                <o:lock v:ext="edit" aspectratio="f"/>
              </v:shape>
            </w:pict>
          </mc:Fallback>
        </mc:AlternateContent>
      </w:r>
    </w:p>
    <w:p>
      <w:pPr>
        <w:tabs>
          <w:tab w:val="left" w:pos="10500"/>
        </w:tabs>
        <w:jc w:val="center"/>
        <w:rPr>
          <w:rFonts w:hint="eastAsia"/>
        </w:rPr>
      </w:pPr>
    </w:p>
    <w:p>
      <w:pPr>
        <w:tabs>
          <w:tab w:val="left" w:pos="10500"/>
        </w:tabs>
        <w:jc w:val="center"/>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1528445</wp:posOffset>
                </wp:positionH>
                <wp:positionV relativeFrom="paragraph">
                  <wp:posOffset>195580</wp:posOffset>
                </wp:positionV>
                <wp:extent cx="1924050" cy="295275"/>
                <wp:effectExtent l="6350" t="6350" r="12700" b="22225"/>
                <wp:wrapNone/>
                <wp:docPr id="9" name="文本框 13"/>
                <wp:cNvGraphicFramePr/>
                <a:graphic xmlns:a="http://schemas.openxmlformats.org/drawingml/2006/main">
                  <a:graphicData uri="http://schemas.microsoft.com/office/word/2010/wordprocessingShape">
                    <wps:wsp>
                      <wps:cNvSpPr txBox="1"/>
                      <wps:spPr>
                        <a:xfrm>
                          <a:off x="0" y="0"/>
                          <a:ext cx="1924050" cy="29527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申请材料齐全，符合法定形式</w:t>
                            </w:r>
                          </w:p>
                        </w:txbxContent>
                      </wps:txbx>
                      <wps:bodyPr upright="1"/>
                    </wps:wsp>
                  </a:graphicData>
                </a:graphic>
              </wp:anchor>
            </w:drawing>
          </mc:Choice>
          <mc:Fallback>
            <w:pict>
              <v:shape id="文本框 13" o:spid="_x0000_s1026" o:spt="202" type="#_x0000_t202" style="position:absolute;left:0pt;margin-left:120.35pt;margin-top:15.4pt;height:23.25pt;width:151.5pt;z-index:251664384;mso-width-relative:page;mso-height-relative:page;" fillcolor="#FFFFFF" filled="t" stroked="t" coordsize="21600,21600" o:gfxdata="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CVS4prCQIA&#10;ADYEAAAOAAAAAAAAAAEAIAAAADwBAABkcnMvZTJvRG9jLnhtbFBLAQIUABQAAAAIAIdO4kDdMV/u&#10;1wAAAAkBAAAPAAAAAAAAAAEAIAAAADgAAABkcnMvZG93bnJldi54bWxQSwUGAAAAAAYABgBZAQAA&#10;tw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申请材料齐全，符合法定形式</w:t>
                      </w:r>
                    </w:p>
                  </w:txbxContent>
                </v:textbox>
              </v:shape>
            </w:pict>
          </mc:Fallback>
        </mc:AlternateContent>
      </w:r>
    </w:p>
    <w:p>
      <w:pPr>
        <w:tabs>
          <w:tab w:val="left" w:pos="10500"/>
        </w:tabs>
        <w:jc w:val="center"/>
        <w:rPr>
          <w:rFonts w:hint="eastAsia"/>
        </w:rPr>
      </w:pPr>
    </w:p>
    <w:p>
      <w:pPr>
        <w:tabs>
          <w:tab w:val="left" w:pos="10500"/>
        </w:tabs>
        <w:jc w:val="center"/>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2533015</wp:posOffset>
                </wp:positionH>
                <wp:positionV relativeFrom="paragraph">
                  <wp:posOffset>154940</wp:posOffset>
                </wp:positionV>
                <wp:extent cx="0" cy="374015"/>
                <wp:effectExtent l="38100" t="0" r="38100" b="6985"/>
                <wp:wrapNone/>
                <wp:docPr id="13" name="自选图形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99.45pt;margin-top:12.2pt;height:29.45pt;width:0pt;z-index:251668480;mso-width-relative:page;mso-height-relative:page;" filled="f" stroked="t" coordsize="21600,21600" o:gfxdata="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OcCHKT7AQAA6QMAAA4AAAAAAAAA&#10;AQAgAAAAPQEAAGRycy9lMm9Eb2MueG1sUEsBAhQAFAAAAAgAh07iQHOeSMPYAAAACQEAAA8AAAAA&#10;AAAAAQAgAAAAOAAAAGRycy9kb3ducmV2LnhtbFBLBQYAAAAABgAGAFkBAACqBQAAAAA=&#10;">
                <v:fill on="f" focussize="0,0"/>
                <v:stroke weight="1.25pt" color="#000000 [3213]" joinstyle="round" endarrow="block"/>
                <v:imagedata o:title=""/>
                <o:lock v:ext="edit" aspectratio="f"/>
              </v:shape>
            </w:pict>
          </mc:Fallback>
        </mc:AlternateContent>
      </w:r>
    </w:p>
    <w:p>
      <w:pPr>
        <w:tabs>
          <w:tab w:val="left" w:pos="10500"/>
        </w:tabs>
        <w:ind w:firstLine="210" w:firstLineChars="100"/>
        <w:jc w:val="center"/>
        <w:rPr>
          <w:rFonts w:hint="eastAsia"/>
          <w:lang w:eastAsia="zh-CN"/>
        </w:rPr>
      </w:pPr>
    </w:p>
    <w:p>
      <w:pPr>
        <w:tabs>
          <w:tab w:val="left" w:pos="10500"/>
        </w:tabs>
        <w:ind w:firstLine="210" w:firstLineChars="100"/>
        <w:jc w:val="center"/>
        <w:rPr>
          <w:rFonts w:hint="eastAsia"/>
          <w:lang w:eastAsia="zh-CN"/>
        </w:rPr>
      </w:pPr>
    </w:p>
    <w:p>
      <w:pPr>
        <w:tabs>
          <w:tab w:val="left" w:pos="10500"/>
        </w:tabs>
        <w:jc w:val="center"/>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995045</wp:posOffset>
                </wp:positionH>
                <wp:positionV relativeFrom="paragraph">
                  <wp:posOffset>20955</wp:posOffset>
                </wp:positionV>
                <wp:extent cx="3122295" cy="533400"/>
                <wp:effectExtent l="6350" t="6350" r="14605" b="12700"/>
                <wp:wrapNone/>
                <wp:docPr id="6" name="矩形 15"/>
                <wp:cNvGraphicFramePr/>
                <a:graphic xmlns:a="http://schemas.openxmlformats.org/drawingml/2006/main">
                  <a:graphicData uri="http://schemas.microsoft.com/office/word/2010/wordprocessingShape">
                    <wps:wsp>
                      <wps:cNvSpPr/>
                      <wps:spPr>
                        <a:xfrm>
                          <a:off x="0" y="0"/>
                          <a:ext cx="3122295" cy="533400"/>
                        </a:xfrm>
                        <a:prstGeom prst="rect">
                          <a:avLst/>
                        </a:prstGeom>
                        <a:solidFill>
                          <a:srgbClr val="FFFFFF"/>
                        </a:solidFill>
                        <a:ln w="12700" cap="flat" cmpd="sng">
                          <a:solidFill>
                            <a:schemeClr val="tx1"/>
                          </a:solidFill>
                          <a:prstDash val="solid"/>
                          <a:miter/>
                          <a:headEnd type="none" w="med" len="med"/>
                          <a:tailEnd type="none" w="med" len="med"/>
                        </a:ln>
                      </wps:spPr>
                      <wps:txb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wps:txbx>
                      <wps:bodyPr upright="1"/>
                    </wps:wsp>
                  </a:graphicData>
                </a:graphic>
              </wp:anchor>
            </w:drawing>
          </mc:Choice>
          <mc:Fallback>
            <w:pict>
              <v:rect id="矩形 15" o:spid="_x0000_s1026" o:spt="1" style="position:absolute;left:0pt;margin-left:78.35pt;margin-top:1.65pt;height:42pt;width:245.85pt;z-index:251662336;mso-width-relative:page;mso-height-relative:page;" fillcolor="#FFFFFF" filled="t" stroked="t" coordsize="21600,21600" o:gfxdata="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">
                <v:fill on="t" focussize="0,0"/>
                <v:stroke weight="1pt" color="#000000 [3213]" joinstyle="miter"/>
                <v:imagedata o:title=""/>
                <o:lock v:ext="edit" aspectratio="f"/>
                <v:textbo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v:textbox>
              </v:rect>
            </w:pict>
          </mc:Fallback>
        </mc:AlternateContent>
      </w:r>
    </w:p>
    <w:p>
      <w:pPr>
        <w:tabs>
          <w:tab w:val="left" w:pos="10500"/>
        </w:tabs>
        <w:jc w:val="center"/>
        <w:rPr>
          <w:rFonts w:hint="eastAsia"/>
        </w:rPr>
      </w:pPr>
    </w:p>
    <w:p>
      <w:pPr>
        <w:tabs>
          <w:tab w:val="left" w:pos="10500"/>
        </w:tabs>
        <w:jc w:val="center"/>
        <w:rPr>
          <w:rFonts w:hint="default"/>
          <w:lang w:val="en-US" w:eastAsia="zh-CN"/>
        </w:rPr>
      </w:pPr>
    </w:p>
    <w:p>
      <w:pPr>
        <w:tabs>
          <w:tab w:val="left" w:pos="10500"/>
        </w:tabs>
        <w:jc w:val="center"/>
        <w:rPr>
          <w:rFonts w:hint="default"/>
          <w:lang w:val="en-US" w:eastAsia="zh-CN"/>
        </w:rPr>
      </w:pPr>
    </w:p>
    <w:p>
      <w:pPr>
        <w:tabs>
          <w:tab w:val="left" w:pos="10500"/>
        </w:tabs>
        <w:jc w:val="center"/>
        <w:rPr>
          <w:rFonts w:hint="default"/>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ascii="Calibri" w:hAnsi="Calibri" w:eastAsia="微软雅黑" w:cs="Calibri"/>
          <w:i w:val="0"/>
          <w:iCs w:val="0"/>
          <w:caps w:val="0"/>
          <w:color w:val="9E0001"/>
          <w:spacing w:val="0"/>
          <w:kern w:val="0"/>
          <w:sz w:val="24"/>
          <w:szCs w:val="24"/>
          <w:u w:val="singl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ascii="Calibri" w:hAnsi="Calibri" w:eastAsia="微软雅黑" w:cs="Calibri"/>
          <w:i w:val="0"/>
          <w:iCs w:val="0"/>
          <w:caps w:val="0"/>
          <w:color w:val="9E0001"/>
          <w:spacing w:val="0"/>
          <w:kern w:val="0"/>
          <w:sz w:val="24"/>
          <w:szCs w:val="24"/>
          <w:u w:val="single"/>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宋体"/>
          <w:color w:val="222222"/>
          <w:spacing w:val="8"/>
          <w:kern w:val="36"/>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宋体"/>
          <w:color w:val="222222"/>
          <w:spacing w:val="8"/>
          <w:kern w:val="36"/>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E35A7F"/>
    <w:rsid w:val="009E773A"/>
    <w:rsid w:val="00C372DB"/>
    <w:rsid w:val="00E35A7F"/>
    <w:rsid w:val="02477318"/>
    <w:rsid w:val="03CA1FAF"/>
    <w:rsid w:val="043A4E27"/>
    <w:rsid w:val="04DA1C26"/>
    <w:rsid w:val="07BDF4CC"/>
    <w:rsid w:val="0B960C90"/>
    <w:rsid w:val="0CA21D1B"/>
    <w:rsid w:val="0F615EBD"/>
    <w:rsid w:val="11F15E3D"/>
    <w:rsid w:val="12935EAA"/>
    <w:rsid w:val="163634D4"/>
    <w:rsid w:val="201A79C2"/>
    <w:rsid w:val="33121E46"/>
    <w:rsid w:val="33B49864"/>
    <w:rsid w:val="33DB02DB"/>
    <w:rsid w:val="39665255"/>
    <w:rsid w:val="396F1614"/>
    <w:rsid w:val="3EAF182F"/>
    <w:rsid w:val="410F4ECA"/>
    <w:rsid w:val="41E5204B"/>
    <w:rsid w:val="46205C0A"/>
    <w:rsid w:val="502E3957"/>
    <w:rsid w:val="51E31034"/>
    <w:rsid w:val="53EB4F95"/>
    <w:rsid w:val="564E56F6"/>
    <w:rsid w:val="56E61481"/>
    <w:rsid w:val="5A201CF2"/>
    <w:rsid w:val="5BB32D71"/>
    <w:rsid w:val="5C07668B"/>
    <w:rsid w:val="5D3538D0"/>
    <w:rsid w:val="5F9C1FAA"/>
    <w:rsid w:val="64E04EC1"/>
    <w:rsid w:val="65FA13F5"/>
    <w:rsid w:val="664803B2"/>
    <w:rsid w:val="66A7DF0D"/>
    <w:rsid w:val="67642FCA"/>
    <w:rsid w:val="713C50D8"/>
    <w:rsid w:val="717FDC3F"/>
    <w:rsid w:val="71A633FF"/>
    <w:rsid w:val="771A3308"/>
    <w:rsid w:val="77DD8B25"/>
    <w:rsid w:val="79433099"/>
    <w:rsid w:val="7B89B663"/>
    <w:rsid w:val="7DFAAE38"/>
    <w:rsid w:val="B7DF3C39"/>
    <w:rsid w:val="FBD7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250</Words>
  <Characters>252</Characters>
  <Lines>2</Lines>
  <Paragraphs>1</Paragraphs>
  <TotalTime>0</TotalTime>
  <ScaleCrop>false</ScaleCrop>
  <LinksUpToDate>false</LinksUpToDate>
  <CharactersWithSpaces>429</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2022-12-30T01:31:00Z</dcterms:created>
  <dc:creator>Microsoft</dc:creator>
  <cp:lastModifiedBy>work</cp:lastModifiedBy>
  <dcterms:modified xsi:type="dcterms:W3CDTF">2023-01-04T15:09:46Z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7F73817C3A7447098382A4A14D2BEF33</vt:lpwstr>
  </property>
</Properties>
</file>